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3" w:rsidRDefault="00EC3AD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EC3AD3" w:rsidRDefault="00EC3AD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C3AD3" w:rsidRPr="00EC3AD3" w:rsidRDefault="00EC3AD3" w:rsidP="00EC3AD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30"/>
          <w:szCs w:val="20"/>
          <w:lang w:eastAsia="ru-RU"/>
        </w:rPr>
      </w:pPr>
      <w:r w:rsidRPr="00EC3AD3">
        <w:rPr>
          <w:rFonts w:ascii="Times New Roman" w:hAnsi="Times New Roman" w:cs="Times New Roman"/>
          <w:bCs/>
          <w:sz w:val="30"/>
          <w:szCs w:val="20"/>
          <w:lang w:eastAsia="ru-RU"/>
        </w:rPr>
        <w:t>РОССИЙСКАЯ ФЕДЕРАЦИЯ</w:t>
      </w:r>
    </w:p>
    <w:p w:rsidR="00EC3AD3" w:rsidRPr="00EC3AD3" w:rsidRDefault="00EC3AD3" w:rsidP="00EC3AD3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EC3AD3">
        <w:rPr>
          <w:rFonts w:ascii="Times New Roman" w:hAnsi="Times New Roman" w:cs="Times New Roman"/>
          <w:sz w:val="28"/>
          <w:szCs w:val="24"/>
        </w:rPr>
        <w:t xml:space="preserve">                     АДМИНСТРАЦИЯ СОКОЛОВСКОГО СЕЛЬСОВЕТА</w:t>
      </w:r>
    </w:p>
    <w:p w:rsidR="00EC3AD3" w:rsidRPr="00EC3AD3" w:rsidRDefault="00EC3AD3" w:rsidP="00EC3A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C3AD3">
        <w:rPr>
          <w:rFonts w:ascii="Times New Roman" w:hAnsi="Times New Roman" w:cs="Times New Roman"/>
          <w:sz w:val="28"/>
          <w:szCs w:val="24"/>
        </w:rPr>
        <w:t>ИЛАНСКОГО РАЙОНА</w:t>
      </w:r>
    </w:p>
    <w:p w:rsidR="00EC3AD3" w:rsidRPr="00EC3AD3" w:rsidRDefault="00EC3AD3" w:rsidP="00EC3AD3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EC3AD3">
        <w:rPr>
          <w:rFonts w:ascii="Times New Roman" w:hAnsi="Times New Roman" w:cs="Times New Roman"/>
          <w:sz w:val="28"/>
          <w:szCs w:val="24"/>
        </w:rPr>
        <w:t xml:space="preserve">                                              КРАСНОЯРСКОГО КРАЯ</w:t>
      </w:r>
    </w:p>
    <w:p w:rsidR="00EC3AD3" w:rsidRPr="00EC3AD3" w:rsidRDefault="00EC3AD3" w:rsidP="00EC3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3AD3" w:rsidRPr="00EC3AD3" w:rsidRDefault="00EC3AD3" w:rsidP="00EC3AD3">
      <w:pPr>
        <w:keepNext/>
        <w:spacing w:after="0" w:line="480" w:lineRule="auto"/>
        <w:jc w:val="center"/>
        <w:outlineLvl w:val="4"/>
        <w:rPr>
          <w:rFonts w:ascii="Times New Roman" w:hAnsi="Times New Roman" w:cs="Times New Roman"/>
          <w:b/>
          <w:caps/>
          <w:sz w:val="32"/>
          <w:szCs w:val="20"/>
          <w:lang w:eastAsia="ru-RU"/>
        </w:rPr>
      </w:pPr>
      <w:r w:rsidRPr="00EC3AD3">
        <w:rPr>
          <w:rFonts w:ascii="Times New Roman" w:hAnsi="Times New Roman" w:cs="Times New Roman"/>
          <w:b/>
          <w:caps/>
          <w:sz w:val="32"/>
          <w:szCs w:val="4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EC3AD3" w:rsidRPr="00EC3AD3" w:rsidTr="00F6036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52" w:type="dxa"/>
          </w:tcPr>
          <w:p w:rsidR="00EC3AD3" w:rsidRPr="00EC3AD3" w:rsidRDefault="00EC3AD3" w:rsidP="00EC3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1" w:name="_GoBack"/>
            <w:bookmarkEnd w:id="1"/>
            <w:r w:rsidRPr="00EC3AD3">
              <w:rPr>
                <w:rFonts w:ascii="Times New Roman" w:hAnsi="Times New Roman" w:cs="Times New Roman"/>
                <w:sz w:val="28"/>
                <w:szCs w:val="28"/>
              </w:rPr>
              <w:t>.10.2013</w:t>
            </w:r>
          </w:p>
        </w:tc>
        <w:tc>
          <w:tcPr>
            <w:tcW w:w="3152" w:type="dxa"/>
          </w:tcPr>
          <w:p w:rsidR="00EC3AD3" w:rsidRPr="00EC3AD3" w:rsidRDefault="00EC3AD3" w:rsidP="00E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3">
              <w:rPr>
                <w:rFonts w:ascii="Times New Roman" w:hAnsi="Times New Roman" w:cs="Times New Roman"/>
                <w:sz w:val="28"/>
                <w:szCs w:val="28"/>
              </w:rPr>
              <w:t>С.Соколовка</w:t>
            </w:r>
          </w:p>
        </w:tc>
        <w:tc>
          <w:tcPr>
            <w:tcW w:w="3153" w:type="dxa"/>
          </w:tcPr>
          <w:p w:rsidR="00EC3AD3" w:rsidRPr="00EC3AD3" w:rsidRDefault="00EC3AD3" w:rsidP="00E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3">
              <w:rPr>
                <w:rFonts w:ascii="Times New Roman" w:hAnsi="Times New Roman" w:cs="Times New Roman"/>
                <w:sz w:val="28"/>
                <w:szCs w:val="28"/>
              </w:rPr>
              <w:t>№ 39-П</w:t>
            </w:r>
          </w:p>
        </w:tc>
      </w:tr>
    </w:tbl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C3AD3" w:rsidRPr="00EC3AD3" w:rsidRDefault="00EC3AD3" w:rsidP="00EC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Соколовского сельсовета Иланского района, их формировании и реализации</w:t>
      </w: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8" w:history="1">
        <w:r w:rsidRPr="00EC3AD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EC3AD3">
        <w:rPr>
          <w:rFonts w:ascii="Times New Roman" w:hAnsi="Times New Roman" w:cs="Times New Roman"/>
          <w:sz w:val="28"/>
          <w:szCs w:val="28"/>
          <w:lang w:eastAsia="ru-RU"/>
        </w:rPr>
        <w:t xml:space="preserve">33 Устава Соколовского сельсовета Иланского района Красноярского края, </w:t>
      </w:r>
      <w:r w:rsidRPr="00EC3A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3AD3" w:rsidRPr="00EC3AD3" w:rsidRDefault="00EC3AD3" w:rsidP="00EC3AD3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>Утвердить Порядок принятия решений о разработке муниципальных программ Соколовского сельсовета, их формировании и реализации согласно приложению.</w:t>
      </w:r>
    </w:p>
    <w:p w:rsidR="00EC3AD3" w:rsidRPr="00EC3AD3" w:rsidRDefault="00EC3AD3" w:rsidP="00EC3AD3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>Муниципальные программы Соколовского сельсовета, предполагаемые к реализации с 2014 года, подлежат разработке в срок до 20.10.2013 и в срок до 30.10.2013 утверждению Администрацией сельсовета.</w:t>
      </w:r>
    </w:p>
    <w:p w:rsidR="00EC3AD3" w:rsidRPr="00EC3AD3" w:rsidRDefault="00EC3AD3" w:rsidP="00EC3AD3">
      <w:pPr>
        <w:numPr>
          <w:ilvl w:val="0"/>
          <w:numId w:val="1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>Опубликовать постановление в газете «Соколовские  вести» и на официальном сайте Иланского района.</w:t>
      </w:r>
    </w:p>
    <w:p w:rsidR="00EC3AD3" w:rsidRPr="00EC3AD3" w:rsidRDefault="00EC3AD3" w:rsidP="00EC3AD3">
      <w:pPr>
        <w:numPr>
          <w:ilvl w:val="0"/>
          <w:numId w:val="1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C3AD3" w:rsidRPr="00EC3AD3" w:rsidRDefault="00EC3AD3" w:rsidP="00EC3AD3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3AD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Pr="00EC3AD3">
        <w:rPr>
          <w:rFonts w:ascii="Times New Roman" w:hAnsi="Times New Roman" w:cs="Times New Roman"/>
          <w:sz w:val="28"/>
          <w:szCs w:val="28"/>
        </w:rPr>
        <w:br/>
        <w:t xml:space="preserve">его официального опубликования, положения постановления </w:t>
      </w:r>
      <w:hyperlink r:id="rId9" w:history="1">
        <w:r w:rsidRPr="00EC3AD3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EC3AD3">
        <w:rPr>
          <w:rFonts w:ascii="Times New Roman" w:hAnsi="Times New Roman" w:cs="Times New Roman"/>
          <w:sz w:val="28"/>
          <w:szCs w:val="28"/>
        </w:rPr>
        <w:t xml:space="preserve"> </w:t>
      </w:r>
      <w:r w:rsidRPr="00EC3AD3">
        <w:rPr>
          <w:rFonts w:ascii="Times New Roman" w:hAnsi="Times New Roman" w:cs="Times New Roman"/>
          <w:sz w:val="28"/>
          <w:szCs w:val="28"/>
        </w:rPr>
        <w:br/>
        <w:t>к правоотношениям, возникающим при составлении и исполнении местного бюджета, начиная с бюджета на 2014 год и на плановый период 2015 - 2016 годов.</w:t>
      </w: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D3" w:rsidRPr="00EC3AD3" w:rsidRDefault="00EC3AD3" w:rsidP="00EC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74" w:type="dxa"/>
        <w:tblLook w:val="01E0" w:firstRow="1" w:lastRow="1" w:firstColumn="1" w:lastColumn="1" w:noHBand="0" w:noVBand="0"/>
      </w:tblPr>
      <w:tblGrid>
        <w:gridCol w:w="9468"/>
        <w:gridCol w:w="5406"/>
      </w:tblGrid>
      <w:tr w:rsidR="00EC3AD3" w:rsidRPr="00EC3AD3" w:rsidTr="00F60365">
        <w:trPr>
          <w:trHeight w:val="1243"/>
        </w:trPr>
        <w:tc>
          <w:tcPr>
            <w:tcW w:w="9468" w:type="dxa"/>
          </w:tcPr>
          <w:p w:rsidR="00EC3AD3" w:rsidRPr="00EC3AD3" w:rsidRDefault="00EC3AD3" w:rsidP="00EC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М. И. Романовский                </w:t>
            </w:r>
          </w:p>
        </w:tc>
        <w:tc>
          <w:tcPr>
            <w:tcW w:w="5406" w:type="dxa"/>
            <w:vAlign w:val="bottom"/>
          </w:tcPr>
          <w:p w:rsidR="00EC3AD3" w:rsidRPr="00EC3AD3" w:rsidRDefault="00EC3AD3" w:rsidP="00EC3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3AD3" w:rsidRDefault="00EC3AD3" w:rsidP="00EC3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3" w:rsidRDefault="00EC3AD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C3AD3" w:rsidRDefault="00EC3AD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5FF1" w:rsidRDefault="001B5FF1" w:rsidP="001B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3C8E" w:rsidRPr="001B5FF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8E" w:rsidRPr="001B5F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56E7" w:rsidRPr="001B5FF1">
        <w:rPr>
          <w:rFonts w:ascii="Times New Roman" w:hAnsi="Times New Roman" w:cs="Times New Roman"/>
          <w:sz w:val="24"/>
          <w:szCs w:val="24"/>
        </w:rPr>
        <w:t xml:space="preserve">Соколовского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E" w:rsidRPr="001B5FF1" w:rsidRDefault="001B5FF1" w:rsidP="001B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156E7" w:rsidRPr="001B5FF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A93C8E" w:rsidRPr="001B5FF1">
        <w:rPr>
          <w:rFonts w:ascii="Times New Roman" w:hAnsi="Times New Roman" w:cs="Times New Roman"/>
          <w:sz w:val="24"/>
          <w:szCs w:val="24"/>
        </w:rPr>
        <w:t xml:space="preserve">от  </w:t>
      </w:r>
      <w:r w:rsidR="00EC3AD3">
        <w:rPr>
          <w:rFonts w:ascii="Times New Roman" w:hAnsi="Times New Roman" w:cs="Times New Roman"/>
          <w:sz w:val="24"/>
          <w:szCs w:val="24"/>
        </w:rPr>
        <w:t>16</w:t>
      </w:r>
      <w:r w:rsidRPr="001B5FF1">
        <w:rPr>
          <w:rFonts w:ascii="Times New Roman" w:hAnsi="Times New Roman" w:cs="Times New Roman"/>
          <w:sz w:val="24"/>
          <w:szCs w:val="24"/>
        </w:rPr>
        <w:t>.10.2013</w:t>
      </w:r>
      <w:r w:rsidR="00A93C8E" w:rsidRPr="001B5FF1">
        <w:rPr>
          <w:rFonts w:ascii="Times New Roman" w:hAnsi="Times New Roman" w:cs="Times New Roman"/>
          <w:sz w:val="24"/>
          <w:szCs w:val="24"/>
        </w:rPr>
        <w:t xml:space="preserve">  № </w:t>
      </w:r>
      <w:r w:rsidRPr="001B5FF1">
        <w:rPr>
          <w:rFonts w:ascii="Times New Roman" w:hAnsi="Times New Roman" w:cs="Times New Roman"/>
          <w:sz w:val="24"/>
          <w:szCs w:val="24"/>
        </w:rPr>
        <w:t xml:space="preserve"> 39-П</w:t>
      </w:r>
    </w:p>
    <w:p w:rsidR="00A93C8E" w:rsidRDefault="00A93C8E" w:rsidP="001B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</w:t>
      </w:r>
      <w:r w:rsidR="00C156E7" w:rsidRPr="001B5FF1">
        <w:rPr>
          <w:rFonts w:ascii="Times New Roman" w:hAnsi="Times New Roman" w:cs="Times New Roman"/>
          <w:sz w:val="24"/>
          <w:szCs w:val="24"/>
        </w:rPr>
        <w:t xml:space="preserve">Соколовского сельсовета </w:t>
      </w:r>
      <w:r w:rsidRPr="001B5FF1">
        <w:rPr>
          <w:rFonts w:ascii="Times New Roman" w:hAnsi="Times New Roman" w:cs="Times New Roman"/>
          <w:sz w:val="24"/>
          <w:szCs w:val="24"/>
        </w:rPr>
        <w:t>Иланского района, их формировании и реализации</w:t>
      </w: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1.1 Порядок принятия решений о разработке муниципальных программ </w:t>
      </w:r>
      <w:r w:rsidR="006224CF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, их формировании и реализации (далее - Порядок) устанавливает этапы и правила разработки и формирования муниципальных программ, процедуру их утверждения, механизм реализации и осуществления контроля за реализацией муниципальных  программ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>.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муниципальной программой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следует понимать документ, определяющий цели и задачи, направленные на осуществление государственной политики в установленных сферах деятельности, и содержащий систем</w:t>
      </w:r>
      <w:r w:rsidR="00C156E7" w:rsidRPr="001B5FF1">
        <w:rPr>
          <w:rFonts w:ascii="Times New Roman" w:hAnsi="Times New Roman" w:cs="Times New Roman"/>
          <w:sz w:val="24"/>
          <w:szCs w:val="24"/>
        </w:rPr>
        <w:t xml:space="preserve">у мероприятий, взаимоувязанных </w:t>
      </w:r>
      <w:r w:rsidRPr="001B5FF1">
        <w:rPr>
          <w:rFonts w:ascii="Times New Roman" w:hAnsi="Times New Roman" w:cs="Times New Roman"/>
          <w:sz w:val="24"/>
          <w:szCs w:val="24"/>
        </w:rPr>
        <w:t xml:space="preserve">по задачам, срокам осуществления и ресурсам, мер муниципального регулирования и мер управления муниципальной собственностью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>.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1.3. Муниципальная программа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(далее - программа) направлена на обеспечение достижения целей и задач социально-экономического развития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, повышение результативности расходов </w:t>
      </w:r>
      <w:r w:rsidR="00C156E7" w:rsidRPr="001B5FF1">
        <w:rPr>
          <w:rFonts w:ascii="Times New Roman" w:hAnsi="Times New Roman" w:cs="Times New Roman"/>
          <w:sz w:val="24"/>
          <w:szCs w:val="24"/>
        </w:rPr>
        <w:t>местного</w:t>
      </w:r>
      <w:r w:rsidRPr="001B5FF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1.4. Программы разрабатываются не менее чем на три года. 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1.5. Методическое руководство и координацию при разработке и реализации программ в части финансирования программы, осущ</w:t>
      </w:r>
      <w:r w:rsidR="008B08B5" w:rsidRPr="001B5FF1">
        <w:rPr>
          <w:rFonts w:ascii="Times New Roman" w:hAnsi="Times New Roman" w:cs="Times New Roman"/>
          <w:sz w:val="24"/>
          <w:szCs w:val="24"/>
        </w:rPr>
        <w:t>ествляет финансовое управление.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1.6. Муниципальная программа  включает в себя отдельные мероприятия программы и подпрограммы.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1.7. В целях настоящего Порядка под подпрограммой следует понимать систему мероприятий, направленную на решение конкретной задачи программы взаимоувязанную системой показателей, сроков осуществления и ресурсами.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2. Принятие решений о разработке программ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2.1. Инициаторами предложений о разработке новой программы выступа</w:t>
      </w:r>
      <w:r w:rsidR="00C064B9" w:rsidRPr="001B5FF1">
        <w:rPr>
          <w:rFonts w:ascii="Times New Roman" w:hAnsi="Times New Roman" w:cs="Times New Roman"/>
          <w:sz w:val="24"/>
          <w:szCs w:val="24"/>
        </w:rPr>
        <w:t>ет орган местного самоуправления.</w:t>
      </w:r>
    </w:p>
    <w:p w:rsidR="00A93C8E" w:rsidRPr="001B5FF1" w:rsidRDefault="00A93C8E">
      <w:pPr>
        <w:pStyle w:val="2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2.2. Предложения о разработке новой программы направляются в органы местного самоуправления, в соответствии с ведомственной принадлежностью, не позднее </w:t>
      </w:r>
      <w:r w:rsidR="006224CF" w:rsidRPr="001B5FF1">
        <w:rPr>
          <w:rFonts w:ascii="Times New Roman" w:hAnsi="Times New Roman" w:cs="Times New Roman"/>
          <w:sz w:val="24"/>
          <w:szCs w:val="24"/>
        </w:rPr>
        <w:t xml:space="preserve"> 20 октября 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2.3. Отбор предложений для их решения посредством разработки и реализации программы осуществляется о</w:t>
      </w:r>
      <w:r w:rsidR="00C064B9" w:rsidRPr="001B5FF1">
        <w:rPr>
          <w:rFonts w:ascii="Times New Roman" w:hAnsi="Times New Roman" w:cs="Times New Roman"/>
          <w:sz w:val="24"/>
          <w:szCs w:val="24"/>
        </w:rPr>
        <w:t>рганом местного самоуправления,</w:t>
      </w:r>
      <w:r w:rsidRPr="001B5FF1">
        <w:rPr>
          <w:rFonts w:ascii="Times New Roman" w:hAnsi="Times New Roman" w:cs="Times New Roman"/>
          <w:sz w:val="24"/>
          <w:szCs w:val="24"/>
        </w:rPr>
        <w:t xml:space="preserve"> получившим предложения (далее – ответственный исполнитель) по следующими критериями: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соответствие приоритетам социально-экономического развития </w:t>
      </w:r>
      <w:r w:rsidR="006224CF" w:rsidRPr="001B5FF1">
        <w:rPr>
          <w:rFonts w:ascii="Times New Roman" w:hAnsi="Times New Roman" w:cs="Times New Roman"/>
          <w:sz w:val="24"/>
          <w:szCs w:val="24"/>
        </w:rPr>
        <w:t>села</w:t>
      </w:r>
      <w:r w:rsidRPr="001B5FF1">
        <w:rPr>
          <w:rFonts w:ascii="Times New Roman" w:hAnsi="Times New Roman" w:cs="Times New Roman"/>
          <w:sz w:val="24"/>
          <w:szCs w:val="24"/>
        </w:rPr>
        <w:t>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соответствие полномочиям органов местного самоуправления, согласно действующему законодательству;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направленность на реформирование соответствующей сферы, достижение качественно нового уровня развития.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2.4. Ответственный исполнитель с учетом полученных предложений проводит разработку, обоснование </w:t>
      </w:r>
      <w:r w:rsidR="006224CF" w:rsidRPr="001B5FF1">
        <w:rPr>
          <w:rFonts w:ascii="Times New Roman" w:hAnsi="Times New Roman" w:cs="Times New Roman"/>
          <w:sz w:val="24"/>
          <w:szCs w:val="24"/>
        </w:rPr>
        <w:t>концепций программ и в срок до 20</w:t>
      </w:r>
      <w:r w:rsidRPr="001B5FF1">
        <w:rPr>
          <w:rFonts w:ascii="Times New Roman" w:hAnsi="Times New Roman" w:cs="Times New Roman"/>
          <w:sz w:val="24"/>
          <w:szCs w:val="24"/>
        </w:rPr>
        <w:t xml:space="preserve"> </w:t>
      </w:r>
      <w:r w:rsidR="006224CF" w:rsidRPr="001B5FF1">
        <w:rPr>
          <w:rFonts w:ascii="Times New Roman" w:hAnsi="Times New Roman" w:cs="Times New Roman"/>
          <w:sz w:val="24"/>
          <w:szCs w:val="24"/>
        </w:rPr>
        <w:t>октября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 направляет их в </w:t>
      </w:r>
      <w:r w:rsidR="008B08B5" w:rsidRPr="001B5FF1">
        <w:rPr>
          <w:rFonts w:ascii="Times New Roman" w:hAnsi="Times New Roman" w:cs="Times New Roman"/>
          <w:sz w:val="24"/>
          <w:szCs w:val="24"/>
        </w:rPr>
        <w:t>Администрацию сельсовета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2.5. Концепция программы должна содержать: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определение приоритетов государственной политики в соответствующей сфере, охватываемой программой;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определение целей и задач программы и показателей, характеризующих </w:t>
      </w:r>
      <w:r w:rsidRPr="001B5FF1">
        <w:rPr>
          <w:rFonts w:ascii="Times New Roman" w:hAnsi="Times New Roman" w:cs="Times New Roman"/>
          <w:sz w:val="24"/>
          <w:szCs w:val="24"/>
        </w:rPr>
        <w:br/>
        <w:t>достижение целей и задач;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определение возможного перечня отдельны</w:t>
      </w:r>
      <w:r w:rsidR="00E270E0" w:rsidRPr="001B5FF1">
        <w:rPr>
          <w:rFonts w:ascii="Times New Roman" w:hAnsi="Times New Roman" w:cs="Times New Roman"/>
          <w:sz w:val="24"/>
          <w:szCs w:val="24"/>
        </w:rPr>
        <w:t>х мероприятий программ</w:t>
      </w:r>
      <w:r w:rsidRPr="001B5FF1">
        <w:rPr>
          <w:rFonts w:ascii="Times New Roman" w:hAnsi="Times New Roman" w:cs="Times New Roman"/>
          <w:sz w:val="24"/>
          <w:szCs w:val="24"/>
        </w:rPr>
        <w:t>, цели которых направлены на достижение задач программы;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определение возможного перечня заинтересованных структурных подразделений и (или) иных главных распорядителей бюджетных средств, являющихся ответственными за разработку и реализацию подпрограммы, входящей в состав муниципальной  программы (далее – соисполнители программы);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2.6. </w:t>
      </w:r>
      <w:r w:rsidR="008B08B5" w:rsidRPr="001B5FF1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8B08B5" w:rsidRPr="001B5F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5FF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концепции программ, готовит заключения к к</w:t>
      </w:r>
      <w:r w:rsidR="00C064B9" w:rsidRPr="001B5FF1">
        <w:rPr>
          <w:rFonts w:ascii="Times New Roman" w:hAnsi="Times New Roman" w:cs="Times New Roman"/>
          <w:sz w:val="24"/>
          <w:szCs w:val="24"/>
        </w:rPr>
        <w:t>онцепциям программ и в срок до 30</w:t>
      </w:r>
      <w:r w:rsidRPr="001B5FF1">
        <w:rPr>
          <w:rFonts w:ascii="Times New Roman" w:hAnsi="Times New Roman" w:cs="Times New Roman"/>
          <w:sz w:val="24"/>
          <w:szCs w:val="24"/>
        </w:rPr>
        <w:t xml:space="preserve"> </w:t>
      </w:r>
      <w:r w:rsidR="00C064B9" w:rsidRPr="001B5FF1">
        <w:rPr>
          <w:rFonts w:ascii="Times New Roman" w:hAnsi="Times New Roman" w:cs="Times New Roman"/>
          <w:sz w:val="24"/>
          <w:szCs w:val="24"/>
        </w:rPr>
        <w:t>октября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 направляет </w:t>
      </w:r>
      <w:r w:rsidR="00C064B9" w:rsidRPr="001B5FF1">
        <w:rPr>
          <w:rFonts w:ascii="Times New Roman" w:hAnsi="Times New Roman" w:cs="Times New Roman"/>
          <w:sz w:val="24"/>
          <w:szCs w:val="24"/>
        </w:rPr>
        <w:t>на утверждения Администрацией сельсовета.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2.7. На основе концепций программ, согласованных бюджетной комиссией, </w:t>
      </w:r>
      <w:r w:rsidR="008B08B5" w:rsidRPr="001B5FF1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формирует перечень программ, который в срок до </w:t>
      </w:r>
      <w:r w:rsidR="00C064B9" w:rsidRPr="001B5FF1">
        <w:rPr>
          <w:rFonts w:ascii="Times New Roman" w:hAnsi="Times New Roman" w:cs="Times New Roman"/>
          <w:sz w:val="24"/>
          <w:szCs w:val="24"/>
        </w:rPr>
        <w:t>20 октября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 утверждается Постановление Администрации </w:t>
      </w:r>
      <w:r w:rsidR="00C064B9" w:rsidRPr="001B5FF1">
        <w:rPr>
          <w:rFonts w:ascii="Times New Roman" w:hAnsi="Times New Roman" w:cs="Times New Roman"/>
          <w:sz w:val="24"/>
          <w:szCs w:val="24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(приложение 1 к настоящему Порядку) и (или), в случае необходимости, вносит изменения в действующий перечень программ.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Внесение изменений в перечень программ осуществляется в порядке и в сроки, установленные для его формирования.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2.8. Концепция программы,  подлежит рассмотрению </w:t>
      </w:r>
      <w:r w:rsidR="005104FE" w:rsidRPr="001B5FF1">
        <w:rPr>
          <w:rFonts w:ascii="Times New Roman" w:hAnsi="Times New Roman" w:cs="Times New Roman"/>
          <w:sz w:val="24"/>
          <w:szCs w:val="24"/>
        </w:rPr>
        <w:t>комиссии</w:t>
      </w:r>
      <w:r w:rsidRPr="001B5FF1">
        <w:rPr>
          <w:rFonts w:ascii="Times New Roman" w:hAnsi="Times New Roman" w:cs="Times New Roman"/>
          <w:sz w:val="24"/>
          <w:szCs w:val="24"/>
        </w:rPr>
        <w:t xml:space="preserve">, созданным при органе, являющимся ответственным исполнителем программы.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Рекомендации общественного совета оформляются в виде протокола и направляются ответственному исполнителю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C064B9" w:rsidP="00C064B9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                                             3. </w:t>
      </w:r>
      <w:r w:rsidR="00A93C8E" w:rsidRPr="001B5FF1">
        <w:rPr>
          <w:rFonts w:ascii="Times New Roman" w:hAnsi="Times New Roman" w:cs="Times New Roman"/>
          <w:sz w:val="24"/>
          <w:szCs w:val="24"/>
        </w:rPr>
        <w:t>Разработка программы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Проект программы должен быть разработан в соответствии с согласованной бюджетной комиссией концепцией программы или с учетом замечаний к концепции программы. </w:t>
      </w:r>
    </w:p>
    <w:p w:rsidR="00A93C8E" w:rsidRPr="001B5FF1" w:rsidRDefault="00A93C8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несет ответственность за своевременную и качественную подготовку и согласование проекта постановления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об утверждении программы (далее - проект программы) и (или) о внесении изменений в ранее утвержденные программы.</w:t>
      </w:r>
    </w:p>
    <w:p w:rsidR="00A93C8E" w:rsidRPr="001B5FF1" w:rsidRDefault="00A93C8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программы, осуществляет разработку проекта программы в 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</w:t>
      </w:r>
      <w:r w:rsidRPr="001B5FF1">
        <w:rPr>
          <w:rFonts w:ascii="Times New Roman" w:hAnsi="Times New Roman" w:cs="Times New Roman"/>
          <w:sz w:val="24"/>
          <w:szCs w:val="24"/>
        </w:rPr>
        <w:t xml:space="preserve">к содержанию муниципальной программы </w:t>
      </w:r>
      <w:r w:rsidR="00C156E7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, установленными настоящим Порядком. 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Ответственный исполнитель программы о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беспечивает проведение процедуры согласования проекта программы и (или) изменений в ранее утвержденные программы. </w:t>
      </w:r>
    </w:p>
    <w:p w:rsidR="00A93C8E" w:rsidRPr="001B5FF1" w:rsidRDefault="00A93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представляет проект программы 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>и (или) изменений в ранее утвержденные программы</w:t>
      </w:r>
      <w:r w:rsidRPr="001B5FF1">
        <w:rPr>
          <w:rFonts w:ascii="Times New Roman" w:hAnsi="Times New Roman" w:cs="Times New Roman"/>
          <w:sz w:val="24"/>
          <w:szCs w:val="24"/>
        </w:rPr>
        <w:t xml:space="preserve"> одновременно на согласование в </w:t>
      </w:r>
      <w:r w:rsidR="008B08B5" w:rsidRPr="001B5FF1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, предварительно согласовав </w:t>
      </w:r>
      <w:r w:rsidR="008B08B5" w:rsidRPr="001B5FF1">
        <w:rPr>
          <w:rFonts w:ascii="Times New Roman" w:hAnsi="Times New Roman" w:cs="Times New Roman"/>
          <w:sz w:val="24"/>
          <w:szCs w:val="24"/>
        </w:rPr>
        <w:t>его с соисполнителями программы</w:t>
      </w:r>
      <w:r w:rsidRPr="001B5FF1">
        <w:rPr>
          <w:rFonts w:ascii="Times New Roman" w:hAnsi="Times New Roman" w:cs="Times New Roman"/>
          <w:sz w:val="24"/>
          <w:szCs w:val="24"/>
        </w:rPr>
        <w:t>.</w:t>
      </w:r>
    </w:p>
    <w:p w:rsidR="00A93C8E" w:rsidRPr="001B5FF1" w:rsidRDefault="008B08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A93C8E" w:rsidRPr="001B5F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C8E" w:rsidRPr="001B5FF1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 момента поступления согласовывают проект программы </w:t>
      </w:r>
      <w:r w:rsidR="00A93C8E" w:rsidRPr="001B5FF1">
        <w:rPr>
          <w:rFonts w:ascii="Times New Roman" w:hAnsi="Times New Roman" w:cs="Times New Roman"/>
          <w:color w:val="000000"/>
          <w:sz w:val="24"/>
          <w:szCs w:val="24"/>
        </w:rPr>
        <w:t>и (или) изменений в ранее утвержденные программы либо готовят замечания.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Проект программы 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>и (или) изменений в ранее утвержденные программы, согласованный в установленном порядке, вносится о</w:t>
      </w:r>
      <w:r w:rsidRPr="001B5FF1">
        <w:rPr>
          <w:rFonts w:ascii="Times New Roman" w:hAnsi="Times New Roman" w:cs="Times New Roman"/>
          <w:sz w:val="24"/>
          <w:szCs w:val="24"/>
        </w:rPr>
        <w:t xml:space="preserve">тветственным исполнителем на рассмотрение в комиссию в срок до </w:t>
      </w:r>
      <w:r w:rsidR="005104FE" w:rsidRPr="001B5FF1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A93C8E" w:rsidRPr="001B5FF1" w:rsidRDefault="00A93C8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lastRenderedPageBreak/>
        <w:t xml:space="preserve">Проект программы 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и (или) изменений в ранее утвержденные </w:t>
      </w:r>
      <w:r w:rsidRPr="001B5FF1">
        <w:rPr>
          <w:rFonts w:ascii="Times New Roman" w:hAnsi="Times New Roman" w:cs="Times New Roman"/>
          <w:sz w:val="24"/>
          <w:szCs w:val="24"/>
        </w:rPr>
        <w:t xml:space="preserve">программы до утверждения Администрацией </w:t>
      </w:r>
      <w:r w:rsidR="008B08B5" w:rsidRPr="001B5FF1">
        <w:rPr>
          <w:rFonts w:ascii="Times New Roman" w:hAnsi="Times New Roman" w:cs="Times New Roman"/>
          <w:sz w:val="24"/>
          <w:szCs w:val="24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подлежат рассмотрению на заседании </w:t>
      </w:r>
      <w:r w:rsidR="00B2102D" w:rsidRPr="001B5FF1">
        <w:rPr>
          <w:rFonts w:ascii="Times New Roman" w:hAnsi="Times New Roman" w:cs="Times New Roman"/>
          <w:sz w:val="24"/>
          <w:szCs w:val="24"/>
        </w:rPr>
        <w:t>комиссии</w:t>
      </w:r>
      <w:r w:rsidRPr="001B5FF1">
        <w:rPr>
          <w:rFonts w:ascii="Times New Roman" w:hAnsi="Times New Roman" w:cs="Times New Roman"/>
          <w:sz w:val="24"/>
          <w:szCs w:val="24"/>
        </w:rPr>
        <w:t xml:space="preserve">, созданного при органе, являющимся ответственным исполнителем программы. </w:t>
      </w:r>
    </w:p>
    <w:p w:rsidR="00A93C8E" w:rsidRPr="001B5FF1" w:rsidRDefault="00A93C8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Проект программы 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>и (или) изменений в ранее утвержденные программы</w:t>
      </w:r>
      <w:r w:rsidRPr="001B5FF1">
        <w:rPr>
          <w:rFonts w:ascii="Times New Roman" w:hAnsi="Times New Roman" w:cs="Times New Roman"/>
          <w:sz w:val="24"/>
          <w:szCs w:val="24"/>
        </w:rPr>
        <w:t xml:space="preserve">, связанных с планированием бюджета на очередной финансовый год и плановый период, представляется ответственным исполнителем в срок до </w:t>
      </w:r>
      <w:r w:rsidR="00B2102D" w:rsidRPr="001B5FF1">
        <w:rPr>
          <w:rFonts w:ascii="Times New Roman" w:hAnsi="Times New Roman" w:cs="Times New Roman"/>
          <w:sz w:val="24"/>
          <w:szCs w:val="24"/>
        </w:rPr>
        <w:t>20</w:t>
      </w:r>
      <w:r w:rsidRPr="001B5FF1">
        <w:rPr>
          <w:rFonts w:ascii="Times New Roman" w:hAnsi="Times New Roman" w:cs="Times New Roman"/>
          <w:sz w:val="24"/>
          <w:szCs w:val="24"/>
        </w:rPr>
        <w:t xml:space="preserve"> </w:t>
      </w:r>
      <w:r w:rsidR="00B2102D" w:rsidRPr="001B5FF1">
        <w:rPr>
          <w:rFonts w:ascii="Times New Roman" w:hAnsi="Times New Roman" w:cs="Times New Roman"/>
          <w:sz w:val="24"/>
          <w:szCs w:val="24"/>
        </w:rPr>
        <w:t>октября</w:t>
      </w:r>
      <w:r w:rsidRPr="001B5FF1">
        <w:rPr>
          <w:rFonts w:ascii="Times New Roman" w:hAnsi="Times New Roman" w:cs="Times New Roman"/>
          <w:sz w:val="24"/>
          <w:szCs w:val="24"/>
        </w:rPr>
        <w:t xml:space="preserve"> текущего года на утверждение в Администрацию </w:t>
      </w:r>
      <w:r w:rsidR="008B08B5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>.</w:t>
      </w:r>
    </w:p>
    <w:p w:rsidR="00A93C8E" w:rsidRPr="001B5FF1" w:rsidRDefault="00A93C8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Программы, предлагаемые к реализации начиная с очередного финансового года, а также изменения в ранее утвержденные программы, связанные с планированием бюджета на очередной финансовый год и плановый период, подлежат утверждению Администрацией </w:t>
      </w:r>
      <w:r w:rsidR="008B08B5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, с </w:t>
      </w:r>
      <w:r w:rsidRPr="001B5FF1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1B5FF1">
        <w:rPr>
          <w:rFonts w:ascii="Times New Roman" w:hAnsi="Times New Roman" w:cs="Times New Roman"/>
          <w:sz w:val="24"/>
          <w:szCs w:val="24"/>
        </w:rPr>
        <w:t xml:space="preserve">четом мнения  соответствующей комиссии </w:t>
      </w:r>
      <w:r w:rsidR="008B08B5" w:rsidRPr="001B5FF1">
        <w:rPr>
          <w:rFonts w:ascii="Times New Roman" w:hAnsi="Times New Roman" w:cs="Times New Roman"/>
          <w:sz w:val="24"/>
          <w:szCs w:val="24"/>
        </w:rPr>
        <w:t xml:space="preserve">Соколовского </w:t>
      </w:r>
      <w:r w:rsidR="00B2102D" w:rsidRPr="001B5FF1">
        <w:rPr>
          <w:rFonts w:ascii="Times New Roman" w:hAnsi="Times New Roman" w:cs="Times New Roman"/>
          <w:sz w:val="24"/>
          <w:szCs w:val="24"/>
        </w:rPr>
        <w:t>сельсовета, в срок не позднее 30</w:t>
      </w:r>
      <w:r w:rsidRPr="001B5FF1">
        <w:rPr>
          <w:rFonts w:ascii="Times New Roman" w:hAnsi="Times New Roman" w:cs="Times New Roman"/>
          <w:sz w:val="24"/>
          <w:szCs w:val="24"/>
        </w:rPr>
        <w:t xml:space="preserve"> октября текущего года.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4. Требования к содержанию программы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разрабатываются исходя из основных </w:t>
      </w:r>
      <w:r w:rsidRPr="001B5FF1">
        <w:rPr>
          <w:rFonts w:ascii="Times New Roman" w:hAnsi="Times New Roman" w:cs="Times New Roman"/>
          <w:sz w:val="24"/>
          <w:szCs w:val="24"/>
        </w:rPr>
        <w:t xml:space="preserve">приоритетов социально-экономического развития </w:t>
      </w:r>
      <w:r w:rsidR="00E270E0" w:rsidRPr="001B5FF1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B2102D" w:rsidRPr="001B5F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и основных направлений деятельности Администрации </w:t>
      </w:r>
      <w:r w:rsidR="008B08B5" w:rsidRPr="001B5FF1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соответствующий период, законов края, нормативных правовых актов </w:t>
      </w:r>
      <w:r w:rsidR="008B08B5" w:rsidRPr="001B5FF1">
        <w:rPr>
          <w:rFonts w:ascii="Times New Roman" w:hAnsi="Times New Roman" w:cs="Times New Roman"/>
          <w:sz w:val="24"/>
          <w:szCs w:val="24"/>
          <w:lang w:eastAsia="ru-RU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C8E" w:rsidRPr="001B5FF1" w:rsidRDefault="00A93C8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Программа разрабатывается ответственным исполнителем и содержит: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-  паспорт программы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FF1">
        <w:rPr>
          <w:rFonts w:ascii="Times New Roman" w:hAnsi="Times New Roman" w:cs="Times New Roman"/>
          <w:sz w:val="24"/>
          <w:szCs w:val="24"/>
        </w:rPr>
        <w:t>приложение 2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включающий в себя: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основания для разработки муниципальной программы;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ответственного исполнителя муниципальной программы;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соисполнителей муниципальной программы;</w:t>
      </w:r>
    </w:p>
    <w:p w:rsidR="00E270E0" w:rsidRPr="001B5FF1" w:rsidRDefault="00E27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перечень отдельных мероприятий;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программы; 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задачи муниципальной программы;</w:t>
      </w:r>
    </w:p>
    <w:p w:rsidR="00A93C8E" w:rsidRPr="001B5FF1" w:rsidRDefault="00A93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программы;</w:t>
      </w:r>
    </w:p>
    <w:p w:rsidR="00A93C8E" w:rsidRPr="001B5FF1" w:rsidRDefault="00A93C8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значений целевых показателей на долгосрочный период</w:t>
      </w:r>
      <w:r w:rsidRPr="001B5FF1">
        <w:rPr>
          <w:rFonts w:ascii="Times New Roman" w:hAnsi="Times New Roman" w:cs="Times New Roman"/>
          <w:sz w:val="24"/>
          <w:szCs w:val="24"/>
        </w:rPr>
        <w:t>;</w:t>
      </w:r>
    </w:p>
    <w:p w:rsidR="00A93C8E" w:rsidRPr="001B5FF1" w:rsidRDefault="00A93C8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информацию по ресурсному обеспечению программы, в том числе в разбивке по всем источникам финансирования по годам реализации программы;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       - характеристику текущего состояния соответствующей сферы с указанием основных показателей социально-экономического развития </w:t>
      </w:r>
      <w:r w:rsidR="008B08B5" w:rsidRPr="001B5FF1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и анализ социальных, финансово-экономических и прочих рисков реализации программы;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      -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A93C8E" w:rsidRPr="001B5FF1" w:rsidRDefault="00A93C8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       - механизм реализации отдельных мероприятий программы или ссылку на нормативный акт, регламентирующий реализацию соответствующих мероприятий; </w:t>
      </w:r>
    </w:p>
    <w:p w:rsidR="00B2102D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     -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8B08B5" w:rsidRPr="001B5FF1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3B39" w:rsidRPr="001B5FF1" w:rsidRDefault="00483B39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мероприятий;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      - 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FF1">
        <w:rPr>
          <w:rFonts w:ascii="Times New Roman" w:hAnsi="Times New Roman" w:cs="Times New Roman"/>
          <w:sz w:val="24"/>
          <w:szCs w:val="24"/>
        </w:rPr>
        <w:t>приложение 3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      - информацию о распределении планируемых расходов по от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дельным мероприятиям программы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главных распорядителей средств бюджета, а также по годам реализации программы (приложение 4 к настоящему Порядку); 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lastRenderedPageBreak/>
        <w:t xml:space="preserve">      - информацию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краевого</w:t>
      </w:r>
      <w:r w:rsidRPr="001B5FF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бюджета, и бюджет</w:t>
      </w:r>
      <w:r w:rsidR="00D768D9" w:rsidRPr="001B5F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8D9" w:rsidRPr="001B5FF1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, а также перечень реализуемых ими мероприятий, в случае участия в разработке и реализации программы (</w:t>
      </w:r>
      <w:r w:rsidRPr="001B5FF1">
        <w:rPr>
          <w:rFonts w:ascii="Times New Roman" w:hAnsi="Times New Roman" w:cs="Times New Roman"/>
          <w:sz w:val="24"/>
          <w:szCs w:val="24"/>
        </w:rPr>
        <w:t>приложение 5 к настоящему Порядку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93C8E" w:rsidRPr="001B5FF1" w:rsidRDefault="00A93C8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A93C8E" w:rsidRPr="001B5FF1" w:rsidRDefault="00A93C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A93C8E" w:rsidRPr="001B5FF1" w:rsidRDefault="00A93C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Pr="001B5FF1">
        <w:rPr>
          <w:rFonts w:ascii="Times New Roman" w:hAnsi="Times New Roman" w:cs="Times New Roman"/>
          <w:sz w:val="24"/>
          <w:szCs w:val="24"/>
        </w:rPr>
        <w:t xml:space="preserve"> определяемое на основе данных государственного статистического наблюдения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C8E" w:rsidRPr="001B5FF1" w:rsidRDefault="00A93C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непосредственно зависеть от решения основных задач и реализации программ.</w:t>
      </w:r>
    </w:p>
    <w:p w:rsidR="00A93C8E" w:rsidRPr="001B5FF1" w:rsidRDefault="00A93C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По каждому показателю результативности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A93C8E" w:rsidRPr="001B5FF1" w:rsidRDefault="00A93C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1B5FF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. 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 в части расходных обязательств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за счет бюджетных ассигнований районного бюджета. Распределение бюджетных ассигнований на реализацию программ утверждается Решением </w:t>
      </w:r>
      <w:r w:rsidR="001B5FF1" w:rsidRPr="001B5FF1">
        <w:rPr>
          <w:rFonts w:ascii="Times New Roman" w:hAnsi="Times New Roman" w:cs="Times New Roman"/>
          <w:sz w:val="24"/>
          <w:szCs w:val="24"/>
          <w:lang w:eastAsia="ru-RU"/>
        </w:rPr>
        <w:t>Соколовского сельского Совета депутатов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на очередной финансовый год и плановый период.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5.2. Внесение изменений в программы является основанием для подготовки законопроекта о внесении изменений в Решение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Соколовского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 о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бюджете на текущий финансовый год и плановый период в соответствии с бюджетным </w:t>
      </w:r>
      <w:hyperlink r:id="rId10" w:history="1">
        <w:r w:rsidRPr="001B5FF1">
          <w:rPr>
            <w:rFonts w:ascii="Times New Roman" w:hAnsi="Times New Roman" w:cs="Times New Roman"/>
            <w:sz w:val="24"/>
            <w:szCs w:val="24"/>
            <w:lang w:eastAsia="ru-RU"/>
          </w:rPr>
          <w:t>процессом</w:t>
        </w:r>
      </w:hyperlink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11" w:history="1">
        <w:r w:rsidRPr="001B5FF1">
          <w:rPr>
            <w:rFonts w:ascii="Times New Roman" w:hAnsi="Times New Roman" w:cs="Times New Roman"/>
            <w:sz w:val="24"/>
            <w:szCs w:val="24"/>
            <w:lang w:eastAsia="ru-RU"/>
          </w:rPr>
          <w:t>актами</w:t>
        </w:r>
      </w:hyperlink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, регулирующими порядок составления проекта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5.</w:t>
      </w:r>
      <w:r w:rsidR="00B2102D" w:rsidRPr="001B5FF1">
        <w:rPr>
          <w:rFonts w:ascii="Times New Roman" w:hAnsi="Times New Roman" w:cs="Times New Roman"/>
          <w:sz w:val="24"/>
          <w:szCs w:val="24"/>
        </w:rPr>
        <w:t>4</w:t>
      </w:r>
      <w:r w:rsidRPr="001B5FF1">
        <w:rPr>
          <w:rFonts w:ascii="Times New Roman" w:hAnsi="Times New Roman" w:cs="Times New Roman"/>
          <w:sz w:val="24"/>
          <w:szCs w:val="24"/>
        </w:rPr>
        <w:t>. Программой может быть предусмотрено предоставление иных межбюджетных трансфертов бюджетам муниципальных образований на реализацию муниципальных программ, направленных на достижение целей, соответствующих программам.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. Информация о планируемых расходах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на реализацию программы представляется с расшифровкой по главным распорядителям средств </w:t>
      </w:r>
      <w:r w:rsidR="00B2102D"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бюджета (по ответственному исполнителю и соисполнителям программы).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Расходы на реализацию программы указываются в целом, с распределением по отдельным мероприятиям программы по кодам классификации расходов бюджетов.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финансового обеспечения программы также могут быть предусмотрены </w:t>
      </w:r>
      <w:r w:rsidRPr="001B5FF1">
        <w:rPr>
          <w:rFonts w:ascii="Times New Roman" w:hAnsi="Times New Roman" w:cs="Times New Roman"/>
          <w:sz w:val="24"/>
          <w:szCs w:val="24"/>
        </w:rPr>
        <w:t>межбюджетные трансферты из районного бюджета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Иланского района.</w:t>
      </w: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 Реализация и контроль за ходом выполнения программы</w:t>
      </w:r>
    </w:p>
    <w:p w:rsidR="00A93C8E" w:rsidRPr="001B5FF1" w:rsidRDefault="00A9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6.1. Текущее управление реализацией программы осуществляется ответственным исполнителем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6.2. Ответственным исполнителем программы осуществляется: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lastRenderedPageBreak/>
        <w:t>отбор исполнителей отдельных мероприятий программы, курируемых ответственным исполнителем;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координация исполнения программных мероприятий, мониторинг их реализации;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программы;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подготовка отчетов о реализации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</w:t>
      </w:r>
      <w:r w:rsidR="00E839A1" w:rsidRPr="001B5FF1">
        <w:rPr>
          <w:rFonts w:ascii="Times New Roman" w:hAnsi="Times New Roman" w:cs="Times New Roman"/>
          <w:sz w:val="24"/>
          <w:szCs w:val="24"/>
        </w:rPr>
        <w:t>3</w:t>
      </w:r>
      <w:r w:rsidRPr="001B5FF1">
        <w:rPr>
          <w:rFonts w:ascii="Times New Roman" w:hAnsi="Times New Roman" w:cs="Times New Roman"/>
          <w:sz w:val="24"/>
          <w:szCs w:val="24"/>
        </w:rPr>
        <w:t xml:space="preserve">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</w:t>
      </w:r>
      <w:r w:rsidR="00E839A1" w:rsidRPr="001B5FF1">
        <w:rPr>
          <w:rFonts w:ascii="Times New Roman" w:hAnsi="Times New Roman" w:cs="Times New Roman"/>
          <w:sz w:val="24"/>
          <w:szCs w:val="24"/>
        </w:rPr>
        <w:t>4</w:t>
      </w:r>
      <w:r w:rsidRPr="001B5FF1">
        <w:rPr>
          <w:rFonts w:ascii="Times New Roman" w:hAnsi="Times New Roman" w:cs="Times New Roman"/>
          <w:sz w:val="24"/>
          <w:szCs w:val="24"/>
        </w:rPr>
        <w:t xml:space="preserve">. В процессе реализации программы ответственный исполнитель вправе по согласованию с соисполнителями инициировать внесение изменений в программу в части текущего финансового года.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Внесение изменений, не оказывающих влияния на основные параметры программы, утвержденные Администрацией </w:t>
      </w:r>
      <w:r w:rsidR="00E839A1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>, осуществляется в порядке, предусмотренном для утверждения проектов программ, за исключением рассмотрения проекта п</w:t>
      </w:r>
      <w:r w:rsidR="00E839A1" w:rsidRPr="001B5FF1">
        <w:rPr>
          <w:rFonts w:ascii="Times New Roman" w:hAnsi="Times New Roman" w:cs="Times New Roman"/>
          <w:sz w:val="24"/>
          <w:szCs w:val="24"/>
        </w:rPr>
        <w:t xml:space="preserve">рограммы на заседании комиссии </w:t>
      </w:r>
      <w:r w:rsidRPr="001B5FF1">
        <w:rPr>
          <w:rFonts w:ascii="Times New Roman" w:hAnsi="Times New Roman" w:cs="Times New Roman"/>
          <w:sz w:val="24"/>
          <w:szCs w:val="24"/>
        </w:rPr>
        <w:t xml:space="preserve">и установленных для утверждения проектов программ сроков.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программу, оказывающих влияние на основные параметры программы, утвержденные Администрацией </w:t>
      </w:r>
      <w:r w:rsidR="00E839A1" w:rsidRPr="001B5FF1">
        <w:rPr>
          <w:rFonts w:ascii="Times New Roman" w:hAnsi="Times New Roman" w:cs="Times New Roman"/>
          <w:sz w:val="24"/>
          <w:szCs w:val="24"/>
        </w:rPr>
        <w:t>сельсовета</w:t>
      </w:r>
      <w:r w:rsidRPr="001B5FF1">
        <w:rPr>
          <w:rFonts w:ascii="Times New Roman" w:hAnsi="Times New Roman" w:cs="Times New Roman"/>
          <w:sz w:val="24"/>
          <w:szCs w:val="24"/>
        </w:rPr>
        <w:t>, осуществляется в порядке, предусмотренном дл</w:t>
      </w:r>
      <w:r w:rsidR="00E839A1" w:rsidRPr="001B5FF1">
        <w:rPr>
          <w:rFonts w:ascii="Times New Roman" w:hAnsi="Times New Roman" w:cs="Times New Roman"/>
          <w:sz w:val="24"/>
          <w:szCs w:val="24"/>
        </w:rPr>
        <w:t xml:space="preserve">я утверждения проектов программ </w:t>
      </w:r>
      <w:r w:rsidRPr="001B5FF1">
        <w:rPr>
          <w:rFonts w:ascii="Times New Roman" w:hAnsi="Times New Roman" w:cs="Times New Roman"/>
          <w:sz w:val="24"/>
          <w:szCs w:val="24"/>
        </w:rPr>
        <w:t xml:space="preserve"> в соответствующей комиссии и установленных для утверждения проектов программ сроков.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6.</w:t>
      </w:r>
      <w:r w:rsidR="00E839A1" w:rsidRPr="001B5FF1">
        <w:rPr>
          <w:rFonts w:ascii="Times New Roman" w:hAnsi="Times New Roman" w:cs="Times New Roman"/>
          <w:sz w:val="24"/>
          <w:szCs w:val="24"/>
        </w:rPr>
        <w:t>5</w:t>
      </w:r>
      <w:r w:rsidRPr="001B5FF1">
        <w:rPr>
          <w:rFonts w:ascii="Times New Roman" w:hAnsi="Times New Roman" w:cs="Times New Roman"/>
          <w:sz w:val="24"/>
          <w:szCs w:val="24"/>
        </w:rPr>
        <w:t xml:space="preserve">. В целях настоящего Порядка к основным параметрам программы, утвержденным Администрацией </w:t>
      </w:r>
      <w:r w:rsidR="00E839A1" w:rsidRPr="001B5FF1">
        <w:rPr>
          <w:rFonts w:ascii="Times New Roman" w:hAnsi="Times New Roman" w:cs="Times New Roman"/>
          <w:sz w:val="24"/>
          <w:szCs w:val="24"/>
        </w:rPr>
        <w:t>Соколовского сельсовета</w:t>
      </w:r>
      <w:r w:rsidRPr="001B5FF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лимиты бюджетных ассигнований, на реализацию программы в целом;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плановые значения целевых показателей и показателей результативности программы;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</w:rPr>
        <w:t>сроки исполнения отдельных мероприятий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839A1" w:rsidRPr="001B5F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B5FF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839A1"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Отчеты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реализации программы, представляются </w:t>
      </w:r>
      <w:r w:rsidRPr="001B5FF1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E839A1"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не позднее 10 числа второго месяца, следующего за отчетным, согласно </w:t>
      </w:r>
      <w:r w:rsidRPr="001B5FF1">
        <w:rPr>
          <w:rFonts w:ascii="Times New Roman" w:hAnsi="Times New Roman" w:cs="Times New Roman"/>
          <w:sz w:val="24"/>
          <w:szCs w:val="24"/>
        </w:rPr>
        <w:t>приложениям 8 - 11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FF1" w:rsidRPr="001B5FF1" w:rsidRDefault="00A93C8E" w:rsidP="001B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6.9. Годовой отчет о ходе реализации программы формируется </w:t>
      </w:r>
      <w:r w:rsidRPr="001B5FF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направляется на согласование соисполнителям на бумажных носителях и в электронном виде. 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6.10. Годовой отчет содержит: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основных результатах, достигнутых в отчетном году,</w:t>
      </w:r>
      <w:r w:rsidRPr="001B5FF1">
        <w:rPr>
          <w:rFonts w:ascii="Times New Roman" w:hAnsi="Times New Roman" w:cs="Times New Roman"/>
          <w:sz w:val="24"/>
          <w:szCs w:val="24"/>
        </w:rPr>
        <w:t xml:space="preserve">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A93C8E" w:rsidRPr="001B5FF1" w:rsidRDefault="00A93C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839A1" w:rsidRPr="001B5F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описание результатов реализации отдельных мероприятий программы в отчетном году;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об использовании бюджетных ассигнований </w:t>
      </w:r>
      <w:r w:rsidR="00E839A1" w:rsidRPr="001B5FF1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и иных средств на реализацию отдельных мероприятий программы с указанием плановых и фактических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значений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(с расшифровкой по главным распорядителям средств </w:t>
      </w:r>
      <w:r w:rsidR="00E839A1" w:rsidRPr="001B5FF1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отдельным мероприятиям программы, а также по годам реализации программы)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839A1" w:rsidRPr="001B5F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бюджетных ассигнований </w:t>
      </w:r>
      <w:r w:rsidR="002F7B74" w:rsidRPr="001B5FF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B5FF1">
        <w:rPr>
          <w:rFonts w:ascii="Times New Roman" w:hAnsi="Times New Roman" w:cs="Times New Roman"/>
          <w:sz w:val="24"/>
          <w:szCs w:val="24"/>
        </w:rPr>
        <w:t xml:space="preserve">бюджета и иных средств на реализацию программы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плановых и фактических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значений </w:t>
      </w:r>
      <w:r w:rsidR="002F7B74" w:rsidRPr="001B5FF1">
        <w:rPr>
          <w:rFonts w:ascii="Times New Roman" w:hAnsi="Times New Roman" w:cs="Times New Roman"/>
          <w:color w:val="000000"/>
          <w:sz w:val="24"/>
          <w:szCs w:val="24"/>
        </w:rPr>
        <w:t>(приложение 9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t xml:space="preserve">расшифровку финансирования по объектам капитального строительства, включенным в программу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2F7B74" w:rsidRPr="001B5F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B5FF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1B5FF1">
        <w:rPr>
          <w:rFonts w:ascii="Times New Roman" w:hAnsi="Times New Roman" w:cs="Times New Roman"/>
          <w:sz w:val="24"/>
          <w:szCs w:val="24"/>
        </w:rPr>
        <w:t>информацию о сопоставление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программы.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По отдельным запросам </w:t>
      </w:r>
      <w:r w:rsidR="002F7B74" w:rsidRPr="001B5FF1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сельсовета с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исполнителем и программы представляется дополнительная и (или) уточненная информация о ходе реализации программы.</w:t>
      </w:r>
    </w:p>
    <w:p w:rsidR="00A93C8E" w:rsidRPr="001B5FF1" w:rsidRDefault="00A93C8E" w:rsidP="00D7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D768D9"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5FF1">
        <w:rPr>
          <w:rFonts w:ascii="Times New Roman" w:hAnsi="Times New Roman" w:cs="Times New Roman"/>
          <w:sz w:val="24"/>
          <w:szCs w:val="24"/>
          <w:lang w:eastAsia="ru-RU"/>
        </w:rPr>
        <w:t>Годовой отчет в срок до 1 июня года, следующего за отчетным, подлежит размещению на официальном сайте ответственного исполнителя в сети Интернет.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Сводный годовой отчет подлежит размещению на </w:t>
      </w:r>
      <w:r w:rsidRPr="001B5FF1">
        <w:rPr>
          <w:rFonts w:ascii="Times New Roman" w:hAnsi="Times New Roman" w:cs="Times New Roman"/>
          <w:sz w:val="24"/>
          <w:szCs w:val="24"/>
        </w:rPr>
        <w:t xml:space="preserve">сайте Администрации Иланского района – адрес в сети Интернет </w:t>
      </w:r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2" w:tgtFrame="_blank" w:history="1">
        <w:r w:rsidRPr="001B5FF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ilansk-adm.ru</w:t>
        </w:r>
      </w:hyperlink>
      <w:r w:rsidRPr="001B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C8E" w:rsidRPr="001B5FF1" w:rsidRDefault="00A93C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C8E" w:rsidRDefault="00A93C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C8E" w:rsidRDefault="00A93C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93C8E" w:rsidSect="00A93C8E">
      <w:headerReference w:type="default" r:id="rId13"/>
      <w:pgSz w:w="11906" w:h="16838"/>
      <w:pgMar w:top="1134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7A" w:rsidRDefault="0007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567A" w:rsidRDefault="0007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7A" w:rsidRDefault="0007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567A" w:rsidRDefault="0007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8E" w:rsidRDefault="00A93C8E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C3AD3">
      <w:rPr>
        <w:rFonts w:ascii="Times New Roman" w:hAnsi="Times New Roman" w:cs="Times New Roman"/>
        <w:noProof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A93C8E" w:rsidRDefault="00A93C8E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49F57185"/>
    <w:multiLevelType w:val="hybridMultilevel"/>
    <w:tmpl w:val="A4561AF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</w:rPr>
    </w:lvl>
  </w:abstractNum>
  <w:abstractNum w:abstractNumId="9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8E"/>
    <w:rsid w:val="0007567A"/>
    <w:rsid w:val="000A5A2C"/>
    <w:rsid w:val="001B5FF1"/>
    <w:rsid w:val="002F7B74"/>
    <w:rsid w:val="003E482F"/>
    <w:rsid w:val="00483B39"/>
    <w:rsid w:val="005104FE"/>
    <w:rsid w:val="005B2F1C"/>
    <w:rsid w:val="006224CF"/>
    <w:rsid w:val="008B08B5"/>
    <w:rsid w:val="00A93C8E"/>
    <w:rsid w:val="00B2102D"/>
    <w:rsid w:val="00B66BC6"/>
    <w:rsid w:val="00BF1D63"/>
    <w:rsid w:val="00C064B9"/>
    <w:rsid w:val="00C156E7"/>
    <w:rsid w:val="00D768D9"/>
    <w:rsid w:val="00E270E0"/>
    <w:rsid w:val="00E839A1"/>
    <w:rsid w:val="00EC3AD3"/>
    <w:rsid w:val="00EF21E5"/>
    <w:rsid w:val="00F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99"/>
    <w:qFormat/>
    <w:pPr>
      <w:ind w:left="720"/>
    </w:pPr>
  </w:style>
  <w:style w:type="character" w:styleId="a4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after="0" w:line="24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83B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l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29DCA9BEDA57B9C251AF460917A61925FB045323156C38B3C01BD7BAFE9C74593886796CCBB4mCa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E29DCA9BEDA57B9C251AF460917A61925FE085226156C38B3C01BD7BAFE9C745938857C6EmCa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18F12BC44E52B212E55F8906B419C46C7CC7AD744E2E51EB73986677CA9488FDB2319AFBCE4B2ICO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***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starkova</dc:creator>
  <cp:keywords/>
  <dc:description/>
  <cp:lastModifiedBy>User</cp:lastModifiedBy>
  <cp:revision>23</cp:revision>
  <cp:lastPrinted>2013-11-15T06:29:00Z</cp:lastPrinted>
  <dcterms:created xsi:type="dcterms:W3CDTF">2013-07-23T00:40:00Z</dcterms:created>
  <dcterms:modified xsi:type="dcterms:W3CDTF">2013-11-25T01:27:00Z</dcterms:modified>
</cp:coreProperties>
</file>